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0F" w:rsidRDefault="00C53C0F" w:rsidP="00C53C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акта о признании административного регламента утратившим силу</w:t>
      </w: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Default="00DB33B1" w:rsidP="00DB33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33B1" w:rsidRPr="00C53C0F" w:rsidRDefault="00DB33B1" w:rsidP="00C53C0F">
      <w:pPr>
        <w:pStyle w:val="a6"/>
        <w:ind w:right="2551"/>
        <w:jc w:val="both"/>
        <w:rPr>
          <w:b/>
          <w:sz w:val="28"/>
        </w:rPr>
      </w:pPr>
      <w:r w:rsidRPr="00C53C0F">
        <w:rPr>
          <w:b/>
          <w:sz w:val="28"/>
        </w:rPr>
        <w:t>О признании утративш</w:t>
      </w:r>
      <w:r w:rsidR="0015566E" w:rsidRPr="00C53C0F">
        <w:rPr>
          <w:b/>
          <w:sz w:val="28"/>
        </w:rPr>
        <w:t>им</w:t>
      </w:r>
      <w:r w:rsidRPr="00C53C0F">
        <w:rPr>
          <w:b/>
          <w:sz w:val="28"/>
        </w:rPr>
        <w:t xml:space="preserve"> силу постановлени</w:t>
      </w:r>
      <w:r w:rsidR="00C53C0F" w:rsidRPr="00C53C0F">
        <w:rPr>
          <w:b/>
          <w:sz w:val="28"/>
        </w:rPr>
        <w:t>я</w:t>
      </w:r>
      <w:r w:rsidRPr="00C53C0F">
        <w:rPr>
          <w:b/>
          <w:sz w:val="28"/>
        </w:rPr>
        <w:t xml:space="preserve"> Администрации </w:t>
      </w:r>
      <w:r w:rsidR="0015566E" w:rsidRPr="00C53C0F">
        <w:rPr>
          <w:b/>
          <w:sz w:val="28"/>
        </w:rPr>
        <w:t>муниципального района</w:t>
      </w:r>
      <w:r w:rsidRPr="00C53C0F">
        <w:rPr>
          <w:b/>
          <w:sz w:val="28"/>
        </w:rPr>
        <w:t xml:space="preserve"> Белебеевский район </w:t>
      </w:r>
      <w:r w:rsidR="0015566E" w:rsidRPr="00C53C0F">
        <w:rPr>
          <w:b/>
          <w:sz w:val="28"/>
        </w:rPr>
        <w:t>Республики Башкортостан</w:t>
      </w:r>
      <w:r w:rsidR="00C53C0F" w:rsidRPr="00C53C0F">
        <w:rPr>
          <w:b/>
          <w:sz w:val="28"/>
        </w:rPr>
        <w:t xml:space="preserve"> </w:t>
      </w:r>
      <w:r w:rsidRPr="00C53C0F">
        <w:rPr>
          <w:b/>
          <w:sz w:val="28"/>
        </w:rPr>
        <w:t>от 15</w:t>
      </w:r>
      <w:r w:rsidR="00C53C0F" w:rsidRPr="00C53C0F">
        <w:rPr>
          <w:b/>
          <w:sz w:val="28"/>
        </w:rPr>
        <w:t xml:space="preserve"> февраля </w:t>
      </w:r>
      <w:r w:rsidRPr="00C53C0F">
        <w:rPr>
          <w:b/>
          <w:sz w:val="28"/>
        </w:rPr>
        <w:t>2019</w:t>
      </w:r>
      <w:r w:rsidR="0015566E" w:rsidRPr="00C53C0F">
        <w:rPr>
          <w:b/>
          <w:sz w:val="28"/>
        </w:rPr>
        <w:t xml:space="preserve"> </w:t>
      </w:r>
      <w:r w:rsidRPr="00C53C0F">
        <w:rPr>
          <w:b/>
          <w:sz w:val="28"/>
        </w:rPr>
        <w:t>года № 175</w:t>
      </w:r>
      <w:r w:rsidR="002354D7" w:rsidRPr="00C53C0F">
        <w:rPr>
          <w:b/>
          <w:sz w:val="28"/>
        </w:rPr>
        <w:t xml:space="preserve"> </w:t>
      </w:r>
      <w:r w:rsidR="0015566E" w:rsidRPr="00C53C0F">
        <w:rPr>
          <w:b/>
          <w:sz w:val="28"/>
        </w:rPr>
        <w:t>«О</w:t>
      </w:r>
      <w:r w:rsidR="002354D7" w:rsidRPr="00C53C0F">
        <w:rPr>
          <w:b/>
          <w:sz w:val="28"/>
        </w:rPr>
        <w:t xml:space="preserve">б </w:t>
      </w:r>
      <w:r w:rsidR="0015566E" w:rsidRPr="00C53C0F">
        <w:rPr>
          <w:b/>
          <w:sz w:val="28"/>
        </w:rPr>
        <w:t xml:space="preserve">утверждении </w:t>
      </w:r>
      <w:r w:rsidR="002354D7" w:rsidRPr="00C53C0F">
        <w:rPr>
          <w:b/>
          <w:sz w:val="28"/>
        </w:rPr>
        <w:t>Административно</w:t>
      </w:r>
      <w:r w:rsidR="0015566E" w:rsidRPr="00C53C0F">
        <w:rPr>
          <w:b/>
          <w:sz w:val="28"/>
        </w:rPr>
        <w:t>го</w:t>
      </w:r>
      <w:r w:rsidR="002354D7" w:rsidRPr="00C53C0F">
        <w:rPr>
          <w:b/>
          <w:sz w:val="28"/>
        </w:rPr>
        <w:t xml:space="preserve"> регламент</w:t>
      </w:r>
      <w:r w:rsidR="0015566E" w:rsidRPr="00C53C0F">
        <w:rPr>
          <w:b/>
          <w:sz w:val="28"/>
        </w:rPr>
        <w:t xml:space="preserve">а </w:t>
      </w:r>
      <w:r w:rsidR="002354D7" w:rsidRPr="00C53C0F">
        <w:rPr>
          <w:b/>
          <w:sz w:val="28"/>
        </w:rPr>
        <w:t>предоставления муниципальной услуги</w:t>
      </w:r>
      <w:r w:rsidRPr="00C53C0F">
        <w:rPr>
          <w:b/>
          <w:sz w:val="28"/>
        </w:rPr>
        <w:t xml:space="preserve"> </w:t>
      </w:r>
      <w:r w:rsidRPr="00C53C0F">
        <w:rPr>
          <w:b/>
          <w:bCs/>
          <w:sz w:val="28"/>
        </w:rPr>
        <w:t>«Обеспечение</w:t>
      </w:r>
      <w:r w:rsidR="0015566E" w:rsidRPr="00C53C0F">
        <w:rPr>
          <w:b/>
          <w:bCs/>
          <w:sz w:val="28"/>
        </w:rPr>
        <w:t xml:space="preserve"> </w:t>
      </w:r>
      <w:r w:rsidRPr="00C53C0F">
        <w:rPr>
          <w:b/>
          <w:sz w:val="28"/>
        </w:rPr>
        <w:t>доступа к архивным документам и справочно-поисковым</w:t>
      </w:r>
      <w:r w:rsidR="0015566E" w:rsidRPr="00C53C0F">
        <w:rPr>
          <w:b/>
          <w:sz w:val="28"/>
        </w:rPr>
        <w:t xml:space="preserve"> </w:t>
      </w:r>
      <w:r w:rsidRPr="00C53C0F">
        <w:rPr>
          <w:b/>
          <w:sz w:val="28"/>
        </w:rPr>
        <w:t>средствам к ним в читальном зале архива»</w:t>
      </w:r>
      <w:r w:rsidR="001E15D7" w:rsidRPr="00C53C0F">
        <w:rPr>
          <w:b/>
          <w:sz w:val="28"/>
        </w:rPr>
        <w:t xml:space="preserve"> </w:t>
      </w:r>
      <w:r w:rsidRPr="00C53C0F">
        <w:rPr>
          <w:b/>
          <w:sz w:val="28"/>
        </w:rPr>
        <w:t>в</w:t>
      </w:r>
      <w:r w:rsidRPr="00C53C0F">
        <w:rPr>
          <w:b/>
          <w:color w:val="000000"/>
          <w:sz w:val="28"/>
        </w:rPr>
        <w:t xml:space="preserve"> муниципальном районе Белебеевский район Республики Башкортостан</w:t>
      </w:r>
      <w:r w:rsidR="0090563B" w:rsidRPr="00C53C0F">
        <w:rPr>
          <w:b/>
          <w:color w:val="000000"/>
          <w:sz w:val="28"/>
        </w:rPr>
        <w:t>»</w:t>
      </w:r>
    </w:p>
    <w:p w:rsidR="00DB33B1" w:rsidRDefault="00DB33B1" w:rsidP="00DB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3B1" w:rsidRDefault="00DB33B1" w:rsidP="00DB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3B1" w:rsidRDefault="002354D7" w:rsidP="00C53C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0E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5566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66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F120E2" w:rsidRPr="00F120E2">
        <w:rPr>
          <w:rFonts w:ascii="Times New Roman" w:hAnsi="Times New Roman" w:cs="Times New Roman"/>
          <w:b w:val="0"/>
          <w:sz w:val="28"/>
          <w:szCs w:val="28"/>
        </w:rPr>
        <w:t>Республики Башкорт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 xml:space="preserve">остан от </w:t>
      </w:r>
      <w:r w:rsidR="00C53C0F" w:rsidRPr="00C53C0F">
        <w:rPr>
          <w:rFonts w:ascii="Times New Roman" w:hAnsi="Times New Roman" w:cs="Times New Roman"/>
          <w:b w:val="0"/>
          <w:sz w:val="28"/>
          <w:szCs w:val="28"/>
        </w:rPr>
        <w:t>16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C53C0F" w:rsidRPr="00C53C0F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C53C0F" w:rsidRPr="00C53C0F">
        <w:rPr>
          <w:rFonts w:ascii="Times New Roman" w:hAnsi="Times New Roman" w:cs="Times New Roman"/>
          <w:b w:val="0"/>
          <w:sz w:val="28"/>
          <w:szCs w:val="28"/>
        </w:rPr>
        <w:t xml:space="preserve"> 790 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>«</w:t>
      </w:r>
      <w:r w:rsidR="00C53C0F" w:rsidRPr="00C53C0F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решения Правительства Республики Башкортостан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 xml:space="preserve">», от 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 xml:space="preserve">22 апреля 2016 года </w:t>
      </w:r>
      <w:r w:rsidR="00C53C0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120E2">
        <w:rPr>
          <w:rFonts w:ascii="Times New Roman" w:hAnsi="Times New Roman" w:cs="Times New Roman"/>
          <w:b w:val="0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:rsidR="005D02FD" w:rsidRPr="00F120E2" w:rsidRDefault="005D02FD" w:rsidP="00C53C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3B1" w:rsidRPr="00F120E2" w:rsidRDefault="00DB33B1" w:rsidP="00DB33B1">
      <w:pPr>
        <w:pStyle w:val="3"/>
        <w:spacing w:before="120" w:after="0" w:line="276" w:lineRule="auto"/>
        <w:ind w:left="0" w:firstLine="709"/>
        <w:rPr>
          <w:b/>
          <w:sz w:val="28"/>
          <w:szCs w:val="28"/>
        </w:rPr>
      </w:pPr>
      <w:r w:rsidRPr="00F120E2">
        <w:rPr>
          <w:b/>
          <w:sz w:val="28"/>
          <w:szCs w:val="28"/>
        </w:rPr>
        <w:t>ПОСТАНОВЛЯЮ:</w:t>
      </w:r>
    </w:p>
    <w:p w:rsidR="00DB33B1" w:rsidRPr="0015566E" w:rsidRDefault="002354D7" w:rsidP="0015566E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5566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5566E" w:rsidRPr="0015566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 xml:space="preserve"> Белебеевский район </w:t>
      </w:r>
      <w:r w:rsidR="0015566E" w:rsidRPr="0015566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>от 15</w:t>
      </w:r>
      <w:r w:rsidR="005D02FD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>2019</w:t>
      </w:r>
      <w:r w:rsidR="005D0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 xml:space="preserve">года № 175 </w:t>
      </w:r>
      <w:r w:rsidR="0015566E" w:rsidRPr="0015566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66E">
        <w:rPr>
          <w:rFonts w:ascii="Times New Roman" w:hAnsi="Times New Roman" w:cs="Times New Roman"/>
          <w:b w:val="0"/>
          <w:bCs/>
          <w:sz w:val="28"/>
          <w:szCs w:val="28"/>
        </w:rPr>
        <w:t xml:space="preserve">«Обеспечение 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>доступа к архивным документам и справочно-поисковым средствам к ним в читальном зале архива» в муниципальном районе Белебеевский район Республики Башкортостан</w:t>
      </w:r>
      <w:r w:rsidR="0015566E" w:rsidRPr="0015566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566E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DB33B1" w:rsidRDefault="00DB33B1" w:rsidP="0015566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566E">
        <w:rPr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D02FD" w:rsidRPr="0015566E" w:rsidRDefault="005D02FD" w:rsidP="0015566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управляющего делами Администрации Семёнова В.В.</w:t>
      </w:r>
    </w:p>
    <w:p w:rsidR="00DB33B1" w:rsidRDefault="00DB33B1" w:rsidP="00DB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2FD" w:rsidRDefault="005D02FD" w:rsidP="00DB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2FD" w:rsidRPr="000F3423" w:rsidRDefault="005D02FD" w:rsidP="00DB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3B1" w:rsidRPr="000F3423" w:rsidRDefault="00DB33B1" w:rsidP="00DB3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423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</w:t>
      </w:r>
      <w:r w:rsidRPr="000F34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="00C53C0F">
        <w:rPr>
          <w:sz w:val="28"/>
          <w:szCs w:val="28"/>
        </w:rPr>
        <w:t xml:space="preserve">               </w:t>
      </w:r>
      <w:r w:rsidRPr="000F3423">
        <w:rPr>
          <w:sz w:val="28"/>
          <w:szCs w:val="28"/>
        </w:rPr>
        <w:t xml:space="preserve">     А.А.</w:t>
      </w:r>
      <w:r w:rsidR="00C53C0F">
        <w:rPr>
          <w:sz w:val="28"/>
          <w:szCs w:val="28"/>
        </w:rPr>
        <w:t xml:space="preserve"> </w:t>
      </w:r>
      <w:proofErr w:type="spellStart"/>
      <w:r w:rsidRPr="000F3423">
        <w:rPr>
          <w:sz w:val="28"/>
          <w:szCs w:val="28"/>
        </w:rPr>
        <w:t>Сахабиев</w:t>
      </w:r>
      <w:proofErr w:type="spellEnd"/>
    </w:p>
    <w:p w:rsidR="007565FC" w:rsidRPr="00A469EE" w:rsidRDefault="007565FC" w:rsidP="007565FC">
      <w:pPr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lastRenderedPageBreak/>
        <w:t xml:space="preserve">Пояснительная записка </w:t>
      </w:r>
    </w:p>
    <w:p w:rsidR="007565FC" w:rsidRPr="00A469EE" w:rsidRDefault="007565FC" w:rsidP="007565FC">
      <w:pPr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t xml:space="preserve">к проекту акта о признании административного регламента </w:t>
      </w:r>
    </w:p>
    <w:p w:rsidR="007565FC" w:rsidRPr="00A469EE" w:rsidRDefault="007565FC" w:rsidP="007565FC">
      <w:pPr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t xml:space="preserve">утратившим силу </w:t>
      </w:r>
    </w:p>
    <w:p w:rsidR="007565FC" w:rsidRPr="00A469EE" w:rsidRDefault="007565FC" w:rsidP="007565FC">
      <w:pPr>
        <w:jc w:val="center"/>
        <w:rPr>
          <w:b/>
          <w:sz w:val="28"/>
          <w:szCs w:val="28"/>
        </w:rPr>
      </w:pPr>
    </w:p>
    <w:p w:rsidR="007565FC" w:rsidRPr="00A469EE" w:rsidRDefault="007565FC" w:rsidP="007565FC">
      <w:pPr>
        <w:contextualSpacing/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t>1. Общие сведения</w:t>
      </w:r>
    </w:p>
    <w:p w:rsidR="007565FC" w:rsidRPr="00A469EE" w:rsidRDefault="007565FC" w:rsidP="007565FC">
      <w:pPr>
        <w:contextualSpacing/>
        <w:jc w:val="center"/>
        <w:rPr>
          <w:b/>
          <w:sz w:val="28"/>
          <w:szCs w:val="28"/>
        </w:rPr>
      </w:pPr>
    </w:p>
    <w:p w:rsidR="007565FC" w:rsidRDefault="007565FC" w:rsidP="007565FC">
      <w:pPr>
        <w:ind w:firstLine="709"/>
        <w:contextualSpacing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1.1. Наименование проекта постановления: </w:t>
      </w:r>
      <w:r>
        <w:rPr>
          <w:sz w:val="28"/>
          <w:szCs w:val="28"/>
        </w:rPr>
        <w:t>«</w:t>
      </w:r>
      <w:r w:rsidRPr="007565FC">
        <w:rPr>
          <w:sz w:val="28"/>
          <w:szCs w:val="28"/>
        </w:rPr>
        <w:t>О признании утратившим силу постановления Администрации муниципального района Белебеевский район Республики Башкортостан от 15 февраля 2019 года № 175 «Об утверждении Административного регламента предоставления муниципальной услуги «Обеспечение доступа к архивным документам и справочно-поисковым средствам к ним в читальном зале архива» в муниципальном районе Белебеевский район Республики Башкортостан»</w:t>
      </w:r>
      <w:r w:rsidR="00B307D3">
        <w:rPr>
          <w:sz w:val="28"/>
          <w:szCs w:val="28"/>
        </w:rPr>
        <w:t>.</w:t>
      </w:r>
    </w:p>
    <w:p w:rsidR="007565FC" w:rsidRPr="00A469EE" w:rsidRDefault="007565FC" w:rsidP="007565FC">
      <w:pPr>
        <w:ind w:firstLine="709"/>
        <w:contextualSpacing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1.2. Разработчик проекта: </w:t>
      </w:r>
      <w:r>
        <w:rPr>
          <w:sz w:val="28"/>
          <w:szCs w:val="28"/>
        </w:rPr>
        <w:t>сектор по делам архивов</w:t>
      </w:r>
      <w:r w:rsidRPr="00A469EE">
        <w:rPr>
          <w:sz w:val="28"/>
          <w:szCs w:val="28"/>
        </w:rPr>
        <w:t xml:space="preserve"> Администрации муниципального района Белебеевский район РБ.</w:t>
      </w:r>
    </w:p>
    <w:p w:rsidR="007565FC" w:rsidRPr="00A469EE" w:rsidRDefault="007565FC" w:rsidP="007565FC">
      <w:pPr>
        <w:ind w:firstLine="709"/>
        <w:contextualSpacing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1.3. Основания разработки: </w:t>
      </w:r>
      <w:r w:rsidRPr="007565FC">
        <w:rPr>
          <w:sz w:val="28"/>
          <w:szCs w:val="28"/>
        </w:rPr>
        <w:t>Постановлени</w:t>
      </w:r>
      <w:r w:rsidR="003D3139">
        <w:rPr>
          <w:sz w:val="28"/>
          <w:szCs w:val="28"/>
        </w:rPr>
        <w:t>я</w:t>
      </w:r>
      <w:r w:rsidRPr="007565FC">
        <w:rPr>
          <w:sz w:val="28"/>
          <w:szCs w:val="28"/>
        </w:rPr>
        <w:t xml:space="preserve"> Правительства Республики Башкортостан от 16 декабря 2022 № 790 «О внесении изменений в некоторые решения Правительства Республики Башкортостан», от 22 апреля 2016 года </w:t>
      </w:r>
      <w:r w:rsidR="00CE36A2">
        <w:rPr>
          <w:sz w:val="28"/>
          <w:szCs w:val="28"/>
        </w:rPr>
        <w:br/>
      </w:r>
      <w:bookmarkStart w:id="0" w:name="_GoBack"/>
      <w:bookmarkEnd w:id="0"/>
      <w:r w:rsidRPr="007565FC">
        <w:rPr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:rsidR="007565FC" w:rsidRPr="00A469EE" w:rsidRDefault="007565FC" w:rsidP="007565FC">
      <w:pPr>
        <w:spacing w:before="120"/>
        <w:ind w:firstLine="567"/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t>2. Соответствие проекта требованиям, предъявляемым к нему нормативными правовыми актами</w:t>
      </w:r>
    </w:p>
    <w:p w:rsidR="007565FC" w:rsidRPr="00A469EE" w:rsidRDefault="007565FC" w:rsidP="007565FC">
      <w:pPr>
        <w:spacing w:before="120"/>
        <w:ind w:firstLine="567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В соответствии с </w:t>
      </w:r>
      <w:r w:rsidR="00C4334C">
        <w:rPr>
          <w:sz w:val="28"/>
          <w:szCs w:val="28"/>
        </w:rPr>
        <w:t xml:space="preserve">первым </w:t>
      </w:r>
      <w:r w:rsidR="00440E66">
        <w:rPr>
          <w:sz w:val="28"/>
          <w:szCs w:val="28"/>
        </w:rPr>
        <w:t>абзацем «а» подпункта</w:t>
      </w:r>
      <w:r w:rsidR="00F42CB3">
        <w:rPr>
          <w:sz w:val="28"/>
          <w:szCs w:val="28"/>
        </w:rPr>
        <w:t xml:space="preserve"> 2 пункта 2 </w:t>
      </w:r>
      <w:r w:rsidR="00F42CB3" w:rsidRPr="007565FC">
        <w:rPr>
          <w:sz w:val="28"/>
          <w:szCs w:val="28"/>
        </w:rPr>
        <w:t>Постановлени</w:t>
      </w:r>
      <w:r w:rsidR="00F42CB3">
        <w:rPr>
          <w:sz w:val="28"/>
          <w:szCs w:val="28"/>
        </w:rPr>
        <w:t>я</w:t>
      </w:r>
      <w:r w:rsidR="00F42CB3" w:rsidRPr="007565FC">
        <w:rPr>
          <w:sz w:val="28"/>
          <w:szCs w:val="28"/>
        </w:rPr>
        <w:t xml:space="preserve"> Правительства Республики Башкортостан от 16 декабря 2022 № 790 «О внесении изменений в некоторые решения Правител</w:t>
      </w:r>
      <w:r w:rsidR="00F42CB3">
        <w:rPr>
          <w:sz w:val="28"/>
          <w:szCs w:val="28"/>
        </w:rPr>
        <w:t>ьства Республики Башкортостан»</w:t>
      </w:r>
      <w:r w:rsidR="002C66EB">
        <w:rPr>
          <w:sz w:val="28"/>
          <w:szCs w:val="28"/>
        </w:rPr>
        <w:t xml:space="preserve"> муниципальная услуга </w:t>
      </w:r>
      <w:r w:rsidR="002C66EB" w:rsidRPr="007565FC">
        <w:rPr>
          <w:sz w:val="28"/>
          <w:szCs w:val="28"/>
        </w:rPr>
        <w:t xml:space="preserve">«Обеспечение доступа к архивным документам и справочно-поисковым средствам к ним в читальном зале архива» </w:t>
      </w:r>
      <w:r w:rsidR="00B307D3">
        <w:rPr>
          <w:sz w:val="28"/>
          <w:szCs w:val="28"/>
        </w:rPr>
        <w:t>исключена из типового (рекомендованного) перечня муниципальных услуг, оказываемых органами местного самоуправления в Республике Башкортостан</w:t>
      </w:r>
      <w:r w:rsidRPr="00A469EE">
        <w:rPr>
          <w:sz w:val="28"/>
          <w:szCs w:val="28"/>
        </w:rPr>
        <w:t>.</w:t>
      </w:r>
      <w:r w:rsidR="00B307D3">
        <w:rPr>
          <w:sz w:val="28"/>
          <w:szCs w:val="28"/>
        </w:rPr>
        <w:t xml:space="preserve"> </w:t>
      </w:r>
    </w:p>
    <w:p w:rsidR="007565FC" w:rsidRPr="00A469EE" w:rsidRDefault="007565FC" w:rsidP="007565FC">
      <w:pPr>
        <w:spacing w:before="240"/>
        <w:ind w:firstLine="709"/>
        <w:jc w:val="center"/>
        <w:rPr>
          <w:b/>
          <w:sz w:val="28"/>
          <w:szCs w:val="28"/>
        </w:rPr>
      </w:pPr>
      <w:r w:rsidRPr="00A469EE">
        <w:rPr>
          <w:b/>
          <w:sz w:val="28"/>
          <w:szCs w:val="28"/>
        </w:rPr>
        <w:t xml:space="preserve">3. Независимая экспертиза проекта постановления </w:t>
      </w:r>
    </w:p>
    <w:p w:rsidR="007565FC" w:rsidRDefault="007565FC" w:rsidP="007565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469EE">
        <w:rPr>
          <w:sz w:val="28"/>
          <w:szCs w:val="28"/>
        </w:rPr>
        <w:t xml:space="preserve">Проект постановления размещен на официальном сайте муниципального района в информационно-телекоммуникационной сети «Интернет» </w:t>
      </w:r>
      <w:hyperlink r:id="rId5" w:history="1">
        <w:r w:rsidRPr="00A469EE">
          <w:rPr>
            <w:sz w:val="28"/>
            <w:szCs w:val="28"/>
          </w:rPr>
          <w:t>www.belebey-mr.ru</w:t>
        </w:r>
      </w:hyperlink>
      <w:r w:rsidRPr="00A469EE">
        <w:rPr>
          <w:sz w:val="28"/>
          <w:szCs w:val="28"/>
        </w:rPr>
        <w:t xml:space="preserve"> с целью проведения независимой экспертизы физическими и юридическими лицами в инициативном порядке.</w:t>
      </w:r>
    </w:p>
    <w:p w:rsidR="007565FC" w:rsidRPr="00A469EE" w:rsidRDefault="007565FC" w:rsidP="007565FC">
      <w:pPr>
        <w:ind w:left="-284" w:firstLine="851"/>
        <w:jc w:val="both"/>
        <w:rPr>
          <w:bCs/>
          <w:sz w:val="28"/>
          <w:szCs w:val="28"/>
        </w:rPr>
      </w:pPr>
    </w:p>
    <w:p w:rsidR="007565FC" w:rsidRPr="00A469EE" w:rsidRDefault="007565FC" w:rsidP="007565FC">
      <w:pPr>
        <w:ind w:left="-284" w:firstLine="851"/>
        <w:jc w:val="both"/>
        <w:rPr>
          <w:bCs/>
          <w:sz w:val="28"/>
          <w:szCs w:val="28"/>
        </w:rPr>
      </w:pPr>
    </w:p>
    <w:p w:rsidR="007565FC" w:rsidRDefault="007565FC" w:rsidP="007565FC">
      <w:pPr>
        <w:ind w:left="-284" w:firstLine="851"/>
        <w:jc w:val="both"/>
        <w:rPr>
          <w:bCs/>
          <w:sz w:val="28"/>
          <w:szCs w:val="28"/>
        </w:rPr>
      </w:pPr>
    </w:p>
    <w:p w:rsidR="00DB33B1" w:rsidRPr="00745477" w:rsidRDefault="007565FC" w:rsidP="007454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сектором по делам архивов                                      Г.Г. Курбанбаева</w:t>
      </w:r>
      <w:r w:rsidRPr="00A469EE">
        <w:rPr>
          <w:bCs/>
          <w:sz w:val="28"/>
          <w:szCs w:val="28"/>
        </w:rPr>
        <w:t xml:space="preserve">                         </w:t>
      </w:r>
      <w:r w:rsidR="00745477">
        <w:rPr>
          <w:bCs/>
          <w:sz w:val="28"/>
          <w:szCs w:val="28"/>
        </w:rPr>
        <w:t xml:space="preserve">                     </w:t>
      </w:r>
    </w:p>
    <w:p w:rsidR="00344CFE" w:rsidRDefault="00CE36A2"/>
    <w:sectPr w:rsidR="00344CFE" w:rsidSect="00C53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6D"/>
    <w:multiLevelType w:val="hybridMultilevel"/>
    <w:tmpl w:val="940AC140"/>
    <w:lvl w:ilvl="0" w:tplc="4244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867"/>
    <w:multiLevelType w:val="hybridMultilevel"/>
    <w:tmpl w:val="3F8C60CC"/>
    <w:lvl w:ilvl="0" w:tplc="7E2CE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CF1"/>
    <w:multiLevelType w:val="hybridMultilevel"/>
    <w:tmpl w:val="ABC8C19C"/>
    <w:lvl w:ilvl="0" w:tplc="6B4E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0AF"/>
    <w:rsid w:val="00130245"/>
    <w:rsid w:val="0015566E"/>
    <w:rsid w:val="001E15D7"/>
    <w:rsid w:val="002354D7"/>
    <w:rsid w:val="002C66EB"/>
    <w:rsid w:val="00373BF7"/>
    <w:rsid w:val="003D3139"/>
    <w:rsid w:val="00440E66"/>
    <w:rsid w:val="005D02FD"/>
    <w:rsid w:val="005D64B6"/>
    <w:rsid w:val="006E30A8"/>
    <w:rsid w:val="00745477"/>
    <w:rsid w:val="007565FC"/>
    <w:rsid w:val="00810FF8"/>
    <w:rsid w:val="008132F1"/>
    <w:rsid w:val="0090563B"/>
    <w:rsid w:val="00B307D3"/>
    <w:rsid w:val="00B431D4"/>
    <w:rsid w:val="00B74896"/>
    <w:rsid w:val="00C4334C"/>
    <w:rsid w:val="00C53C0F"/>
    <w:rsid w:val="00CE36A2"/>
    <w:rsid w:val="00D470AF"/>
    <w:rsid w:val="00DB33B1"/>
    <w:rsid w:val="00DE4833"/>
    <w:rsid w:val="00F120E2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DBB"/>
  <w15:docId w15:val="{5BEA453F-EBF8-45B5-B4DF-EE6619A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B1"/>
    <w:pPr>
      <w:ind w:left="708"/>
    </w:pPr>
  </w:style>
  <w:style w:type="paragraph" w:styleId="3">
    <w:name w:val="Body Text Indent 3"/>
    <w:basedOn w:val="a"/>
    <w:link w:val="30"/>
    <w:rsid w:val="00DB33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33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5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2023-03-14T11:35:00Z</cp:lastPrinted>
  <dcterms:created xsi:type="dcterms:W3CDTF">2023-04-03T11:13:00Z</dcterms:created>
  <dcterms:modified xsi:type="dcterms:W3CDTF">2023-04-04T09:43:00Z</dcterms:modified>
</cp:coreProperties>
</file>